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413953" w14:paraId="47B57546" w14:textId="77777777" w:rsidTr="00F21FDF">
        <w:trPr>
          <w:jc w:val="center"/>
        </w:trPr>
        <w:tc>
          <w:tcPr>
            <w:tcW w:w="9973" w:type="dxa"/>
            <w:tcMar>
              <w:top w:w="0" w:type="dxa"/>
              <w:left w:w="0" w:type="dxa"/>
              <w:bottom w:w="0" w:type="dxa"/>
              <w:right w:w="0" w:type="dxa"/>
            </w:tcMar>
            <w:hideMark/>
          </w:tcPr>
          <w:p w14:paraId="4630583A" w14:textId="36007148" w:rsidR="00D23ED5" w:rsidRPr="000B11F6" w:rsidRDefault="00AC30CB" w:rsidP="000D4196">
            <w:pPr>
              <w:ind w:firstLine="720"/>
              <w:jc w:val="both"/>
              <w:rPr>
                <w:rStyle w:val="spanrvts0"/>
                <w:sz w:val="22"/>
                <w:szCs w:val="22"/>
                <w:lang w:val="uk"/>
              </w:rPr>
            </w:pPr>
            <w:bookmarkStart w:id="12" w:name="n24"/>
            <w:bookmarkEnd w:id="12"/>
            <w:r w:rsidRPr="000B11F6">
              <w:rPr>
                <w:rStyle w:val="spanrvts0"/>
                <w:lang w:val="uk" w:eastAsia="uk-UA"/>
              </w:rPr>
              <w:t>Оператор ГРМ - оператор газорозподільної системи</w:t>
            </w:r>
            <w:r w:rsidR="00413953">
              <w:rPr>
                <w:rStyle w:val="spanrvts0"/>
                <w:lang w:val="uk" w:eastAsia="uk-UA"/>
              </w:rPr>
              <w:t xml:space="preserve"> в </w:t>
            </w:r>
            <w:proofErr w:type="spellStart"/>
            <w:r w:rsidR="00413953">
              <w:rPr>
                <w:rStyle w:val="spanrvts0"/>
                <w:lang w:val="uk" w:eastAsia="uk-UA"/>
              </w:rPr>
              <w:t>особ</w:t>
            </w:r>
            <w:proofErr w:type="spellEnd"/>
            <w:r w:rsidR="00413953">
              <w:rPr>
                <w:rStyle w:val="spanrvts0"/>
                <w:lang w:val="uk-UA" w:eastAsia="uk-UA"/>
              </w:rPr>
              <w:t>і</w:t>
            </w:r>
            <w:r w:rsidRPr="000B11F6">
              <w:rPr>
                <w:rStyle w:val="spanrvts0"/>
                <w:lang w:val="uk" w:eastAsia="uk-UA"/>
              </w:rPr>
              <w:t xml:space="preserve"> ТОВ «ГАЗОРОЗПОДІЛЬНІ МЕРЕЖІ УКРАЇНИ» в особі </w:t>
            </w:r>
            <w:proofErr w:type="spellStart"/>
            <w:r w:rsidR="0082090E" w:rsidRPr="000B11F6">
              <w:rPr>
                <w:rStyle w:val="spanrvts0"/>
                <w:lang w:val="uk" w:eastAsia="uk-UA"/>
              </w:rPr>
              <w:t>Чернігівс</w:t>
            </w:r>
            <w:r w:rsidR="00E24208" w:rsidRPr="000B11F6">
              <w:rPr>
                <w:rStyle w:val="spanrvts0"/>
                <w:lang w:val="uk-UA" w:eastAsia="uk-UA"/>
              </w:rPr>
              <w:t>ької</w:t>
            </w:r>
            <w:proofErr w:type="spellEnd"/>
            <w:r w:rsidR="00064BF9" w:rsidRPr="000B11F6">
              <w:rPr>
                <w:rStyle w:val="spanrvts0"/>
                <w:lang w:val="uk-UA" w:eastAsia="uk-UA"/>
              </w:rPr>
              <w:t xml:space="preserve"> </w:t>
            </w:r>
            <w:r w:rsidR="000F2C27" w:rsidRPr="000B11F6">
              <w:rPr>
                <w:rStyle w:val="spanrvts0"/>
                <w:lang w:val="uk-UA" w:eastAsia="uk-UA"/>
              </w:rPr>
              <w:t>філії ТОВ «Газорозподільні мережі України»</w:t>
            </w:r>
            <w:r w:rsidRPr="000B11F6">
              <w:rPr>
                <w:rStyle w:val="spanrvts0"/>
                <w:lang w:val="uk" w:eastAsia="uk-UA"/>
              </w:rPr>
              <w:t xml:space="preserve">, що здійснює розподіл природного газу на підставі </w:t>
            </w:r>
            <w:r w:rsidR="00737319">
              <w:rPr>
                <w:rStyle w:val="spanrvts0"/>
                <w:lang w:val="uk-UA" w:eastAsia="uk-UA"/>
              </w:rPr>
              <w:t>ліцензії виданої п</w:t>
            </w:r>
            <w:proofErr w:type="spellStart"/>
            <w:r w:rsidRPr="000B11F6">
              <w:rPr>
                <w:rStyle w:val="spanrvts0"/>
                <w:lang w:val="uk" w:eastAsia="uk-UA"/>
              </w:rPr>
              <w:t>останов</w:t>
            </w:r>
            <w:r w:rsidR="00737319">
              <w:rPr>
                <w:rStyle w:val="spanrvts0"/>
                <w:lang w:val="uk" w:eastAsia="uk-UA"/>
              </w:rPr>
              <w:t>ою</w:t>
            </w:r>
            <w:proofErr w:type="spellEnd"/>
            <w:r w:rsidR="00737319">
              <w:rPr>
                <w:rStyle w:val="spanrvts0"/>
                <w:lang w:val="uk" w:eastAsia="uk-UA"/>
              </w:rPr>
              <w:t xml:space="preserve"> </w:t>
            </w:r>
            <w:r w:rsidR="000F2C27" w:rsidRPr="000B11F6">
              <w:rPr>
                <w:rStyle w:val="spanrvts0"/>
                <w:lang w:val="uk" w:eastAsia="uk-UA"/>
              </w:rPr>
              <w:t>НКРЕКП</w:t>
            </w:r>
            <w:r w:rsidR="00737319">
              <w:rPr>
                <w:rStyle w:val="spanrvts0"/>
                <w:lang w:val="uk" w:eastAsia="uk-UA"/>
              </w:rPr>
              <w:t xml:space="preserve"> </w:t>
            </w:r>
            <w:r w:rsidRPr="000B11F6">
              <w:rPr>
                <w:rStyle w:val="spanrvts0"/>
                <w:color w:val="000000"/>
                <w:lang w:val="uk" w:eastAsia="uk-UA"/>
              </w:rPr>
              <w:t>від 26 грудня 2022 року</w:t>
            </w:r>
            <w:r w:rsidRPr="000B11F6">
              <w:rPr>
                <w:rStyle w:val="spanrvts0"/>
                <w:color w:val="000000"/>
                <w:lang w:eastAsia="uk-UA"/>
              </w:rPr>
              <w:t> </w:t>
            </w:r>
            <w:r w:rsidR="00EA342B" w:rsidRPr="00EA342B">
              <w:rPr>
                <w:rStyle w:val="spanrvts0"/>
                <w:color w:val="000000"/>
                <w:lang w:val="uk" w:eastAsia="uk-UA"/>
              </w:rPr>
              <w:t xml:space="preserve"> </w:t>
            </w:r>
            <w:r w:rsidR="00EA342B" w:rsidRPr="000B11F6">
              <w:rPr>
                <w:rStyle w:val="spanrvts0"/>
                <w:color w:val="000000"/>
                <w:lang w:val="uk" w:eastAsia="uk-UA"/>
              </w:rPr>
              <w:t xml:space="preserve">№ 1839 </w:t>
            </w:r>
            <w:r w:rsidRPr="000B11F6">
              <w:rPr>
                <w:rStyle w:val="spanrvts0"/>
                <w:color w:val="000000"/>
                <w:lang w:val="uk" w:eastAsia="uk-UA"/>
              </w:rPr>
              <w:t xml:space="preserve"> </w:t>
            </w:r>
            <w:r w:rsidR="000F2C27" w:rsidRPr="000B11F6">
              <w:rPr>
                <w:rStyle w:val="spanrvts0"/>
                <w:color w:val="000000"/>
                <w:lang w:val="uk" w:eastAsia="uk-UA"/>
              </w:rPr>
              <w:t>«Про видачу ліцензії з розподілу природного газу ТОВ «ГАЗОРОЗПОДІЛЬНІ МЕРЕЖІ УКРАЇНИ»</w:t>
            </w:r>
            <w:r w:rsidR="008200B1" w:rsidRPr="000B11F6">
              <w:rPr>
                <w:rStyle w:val="spanrvts0"/>
                <w:color w:val="000000"/>
                <w:lang w:val="uk" w:eastAsia="uk-UA"/>
              </w:rPr>
              <w:t xml:space="preserve"> </w:t>
            </w:r>
            <w:r w:rsidR="005073FE" w:rsidRPr="000B11F6">
              <w:rPr>
                <w:rStyle w:val="spanrvts0"/>
                <w:color w:val="000000"/>
                <w:lang w:val="uk" w:eastAsia="uk-UA"/>
              </w:rPr>
              <w:t>(</w:t>
            </w:r>
            <w:r w:rsidRPr="000B11F6">
              <w:rPr>
                <w:rStyle w:val="spanrvts0"/>
                <w:lang w:val="uk" w:eastAsia="uk-UA"/>
              </w:rPr>
              <w:t>з</w:t>
            </w:r>
            <w:r w:rsidR="000F2C27" w:rsidRPr="000B11F6">
              <w:rPr>
                <w:rStyle w:val="spanrvts0"/>
                <w:lang w:val="uk" w:eastAsia="uk-UA"/>
              </w:rPr>
              <w:t>і</w:t>
            </w:r>
            <w:r w:rsidRPr="000B11F6">
              <w:rPr>
                <w:rStyle w:val="spanrvts0"/>
                <w:lang w:val="uk" w:eastAsia="uk-UA"/>
              </w:rPr>
              <w:t xml:space="preserve"> змінами</w:t>
            </w:r>
            <w:r w:rsidR="005073FE" w:rsidRPr="000B11F6">
              <w:rPr>
                <w:rStyle w:val="spanrvts0"/>
                <w:lang w:val="uk" w:eastAsia="uk-UA"/>
              </w:rPr>
              <w:t>)</w:t>
            </w:r>
            <w:r w:rsidR="000F2C27" w:rsidRPr="000B11F6">
              <w:rPr>
                <w:rStyle w:val="spanrvts0"/>
                <w:lang w:val="uk" w:eastAsia="uk-UA"/>
              </w:rPr>
              <w:t>,</w:t>
            </w:r>
            <w:r w:rsidRPr="000B11F6">
              <w:rPr>
                <w:rStyle w:val="spanrvts0"/>
                <w:lang w:val="uk" w:eastAsia="uk-UA"/>
              </w:rPr>
              <w:t xml:space="preserve"> </w:t>
            </w:r>
            <w:r w:rsidR="00737319">
              <w:rPr>
                <w:rStyle w:val="spanrvts0"/>
                <w:lang w:val="uk" w:eastAsia="uk-UA"/>
              </w:rPr>
              <w:t>п</w:t>
            </w:r>
            <w:r w:rsidRPr="000B11F6">
              <w:rPr>
                <w:rStyle w:val="spanrvts0"/>
                <w:lang w:val="uk" w:eastAsia="uk-UA"/>
              </w:rPr>
              <w:t>останов</w:t>
            </w:r>
            <w:r w:rsidR="00737319">
              <w:rPr>
                <w:rStyle w:val="spanrvts0"/>
                <w:lang w:val="uk" w:eastAsia="uk-UA"/>
              </w:rPr>
              <w:t>ою</w:t>
            </w:r>
            <w:r w:rsidRPr="000B11F6">
              <w:rPr>
                <w:rStyle w:val="spanrvts0"/>
                <w:lang w:val="uk" w:eastAsia="uk-UA"/>
              </w:rPr>
              <w:t xml:space="preserve"> </w:t>
            </w:r>
            <w:r w:rsidR="000F2C27" w:rsidRPr="000B11F6">
              <w:rPr>
                <w:rStyle w:val="spanrvts0"/>
                <w:lang w:val="uk" w:eastAsia="uk-UA"/>
              </w:rPr>
              <w:t xml:space="preserve"> НКРЕКП </w:t>
            </w:r>
            <w:r w:rsidRPr="000B11F6">
              <w:rPr>
                <w:rStyle w:val="spanrvts0"/>
                <w:lang w:val="uk" w:eastAsia="uk-UA"/>
              </w:rPr>
              <w:t>від</w:t>
            </w:r>
            <w:r w:rsidR="00E24208" w:rsidRPr="000B11F6">
              <w:rPr>
                <w:rStyle w:val="spanrvts0"/>
                <w:lang w:val="uk" w:eastAsia="uk-UA"/>
              </w:rPr>
              <w:t xml:space="preserve"> 29.11.2023</w:t>
            </w:r>
            <w:r w:rsidRPr="000B11F6">
              <w:rPr>
                <w:rStyle w:val="spanrvts0"/>
                <w:lang w:val="uk" w:eastAsia="uk-UA"/>
              </w:rPr>
              <w:t xml:space="preserve"> року</w:t>
            </w:r>
            <w:r w:rsidR="00EA342B" w:rsidRPr="00EA342B">
              <w:rPr>
                <w:rStyle w:val="spanrvts0"/>
                <w:lang w:val="uk" w:eastAsia="uk-UA"/>
              </w:rPr>
              <w:t xml:space="preserve"> </w:t>
            </w:r>
            <w:r w:rsidR="00EA342B" w:rsidRPr="000B11F6">
              <w:rPr>
                <w:rStyle w:val="spanrvts0"/>
                <w:lang w:val="uk" w:eastAsia="uk-UA"/>
              </w:rPr>
              <w:t xml:space="preserve">№ </w:t>
            </w:r>
            <w:r w:rsidR="00EA342B" w:rsidRPr="000B11F6">
              <w:rPr>
                <w:rStyle w:val="spanrvts0"/>
                <w:lang w:val="uk" w:eastAsia="uk-UA"/>
              </w:rPr>
              <w:softHyphen/>
            </w:r>
            <w:r w:rsidR="00EA342B" w:rsidRPr="000B11F6">
              <w:rPr>
                <w:rStyle w:val="spanrvts0"/>
                <w:lang w:val="uk" w:eastAsia="uk-UA"/>
              </w:rPr>
              <w:softHyphen/>
            </w:r>
            <w:r w:rsidR="00EA342B" w:rsidRPr="000B11F6">
              <w:rPr>
                <w:rStyle w:val="spanrvts0"/>
                <w:lang w:val="uk" w:eastAsia="uk-UA"/>
              </w:rPr>
              <w:softHyphen/>
            </w:r>
            <w:r w:rsidR="00EA342B" w:rsidRPr="000B11F6">
              <w:rPr>
                <w:rStyle w:val="spanrvts0"/>
                <w:lang w:val="uk" w:eastAsia="uk-UA"/>
              </w:rPr>
              <w:softHyphen/>
            </w:r>
            <w:r w:rsidR="00EA342B" w:rsidRPr="000B11F6">
              <w:rPr>
                <w:rStyle w:val="spanrvts0"/>
                <w:lang w:val="uk" w:eastAsia="uk-UA"/>
              </w:rPr>
              <w:softHyphen/>
            </w:r>
            <w:r w:rsidR="00EA342B" w:rsidRPr="000B11F6">
              <w:rPr>
                <w:rStyle w:val="spanrvts0"/>
                <w:lang w:val="uk" w:eastAsia="uk-UA"/>
              </w:rPr>
              <w:softHyphen/>
            </w:r>
            <w:r w:rsidR="00EA342B" w:rsidRPr="000B11F6">
              <w:rPr>
                <w:rStyle w:val="spanrvts0"/>
                <w:lang w:val="uk" w:eastAsia="uk-UA"/>
              </w:rPr>
              <w:softHyphen/>
            </w:r>
            <w:r w:rsidR="00EA342B" w:rsidRPr="000B11F6">
              <w:rPr>
                <w:rStyle w:val="spanrvts0"/>
                <w:lang w:val="uk" w:eastAsia="uk-UA"/>
              </w:rPr>
              <w:softHyphen/>
            </w:r>
            <w:r w:rsidR="00EA342B" w:rsidRPr="000B11F6">
              <w:rPr>
                <w:rStyle w:val="spanrvts0"/>
                <w:lang w:val="uk" w:eastAsia="uk-UA"/>
              </w:rPr>
              <w:softHyphen/>
            </w:r>
            <w:r w:rsidR="00EA342B" w:rsidRPr="000B11F6">
              <w:rPr>
                <w:rStyle w:val="spanrvts0"/>
                <w:lang w:val="uk" w:eastAsia="uk-UA"/>
              </w:rPr>
              <w:softHyphen/>
              <w:t xml:space="preserve">2224 </w:t>
            </w:r>
            <w:r w:rsidR="000F2C27" w:rsidRPr="000B11F6">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w:t>
            </w:r>
            <w:r w:rsidR="005073FE" w:rsidRPr="000B11F6">
              <w:rPr>
                <w:rStyle w:val="spanrvts0"/>
                <w:rFonts w:eastAsiaTheme="minorHAnsi"/>
                <w:lang w:val="uk" w:eastAsia="uk"/>
              </w:rPr>
              <w:t>;</w:t>
            </w:r>
          </w:p>
        </w:tc>
      </w:tr>
      <w:tr w:rsidR="000F2C27" w:rsidRPr="00413953"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9F74464" w:rsidR="00D23ED5" w:rsidRPr="0082090E" w:rsidRDefault="00242E06" w:rsidP="000D4196">
      <w:pPr>
        <w:pStyle w:val="rvps2"/>
        <w:ind w:firstLine="720"/>
        <w:rPr>
          <w:rStyle w:val="spanrvts0"/>
          <w:lang w:val="uk" w:eastAsia="uk"/>
        </w:rPr>
      </w:pPr>
      <w:bookmarkStart w:id="22" w:name="n199"/>
      <w:bookmarkStart w:id="23" w:name="n32"/>
      <w:bookmarkEnd w:id="22"/>
      <w:bookmarkEnd w:id="23"/>
      <w:r w:rsidRPr="0082090E">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82090E">
        <w:rPr>
          <w:rStyle w:val="spanrvts0"/>
          <w:lang w:val="uk" w:eastAsia="uk"/>
        </w:rPr>
        <w:t>адресою</w:t>
      </w:r>
      <w:proofErr w:type="spellEnd"/>
      <w:r w:rsidR="0082090E" w:rsidRPr="0082090E">
        <w:rPr>
          <w:lang w:val="uk"/>
        </w:rPr>
        <w:t xml:space="preserve"> </w:t>
      </w:r>
      <w:r w:rsidR="0082090E" w:rsidRPr="0082090E">
        <w:t>https</w:t>
      </w:r>
      <w:r w:rsidR="0082090E" w:rsidRPr="0082090E">
        <w:rPr>
          <w:lang w:val="uk"/>
        </w:rPr>
        <w:t>://</w:t>
      </w:r>
      <w:proofErr w:type="spellStart"/>
      <w:r w:rsidR="0082090E" w:rsidRPr="0082090E">
        <w:t>cn</w:t>
      </w:r>
      <w:proofErr w:type="spellEnd"/>
      <w:r w:rsidR="0082090E" w:rsidRPr="0082090E">
        <w:rPr>
          <w:lang w:val="uk"/>
        </w:rPr>
        <w:t>.</w:t>
      </w:r>
      <w:proofErr w:type="spellStart"/>
      <w:r w:rsidR="0082090E" w:rsidRPr="0082090E">
        <w:t>grmu</w:t>
      </w:r>
      <w:proofErr w:type="spellEnd"/>
      <w:r w:rsidR="0082090E" w:rsidRPr="0082090E">
        <w:rPr>
          <w:lang w:val="uk"/>
        </w:rPr>
        <w:t>.</w:t>
      </w:r>
      <w:r w:rsidR="0082090E" w:rsidRPr="0082090E">
        <w:t>com</w:t>
      </w:r>
      <w:r w:rsidR="0082090E" w:rsidRPr="0082090E">
        <w:rPr>
          <w:lang w:val="uk"/>
        </w:rPr>
        <w:t>.</w:t>
      </w:r>
      <w:proofErr w:type="spellStart"/>
      <w:r w:rsidR="0082090E" w:rsidRPr="0082090E">
        <w:t>ua</w:t>
      </w:r>
      <w:proofErr w:type="spellEnd"/>
      <w:r w:rsidR="005901C1" w:rsidRPr="0082090E">
        <w:rPr>
          <w:lang w:val="uk-UA" w:eastAsia="ru-RU"/>
        </w:rPr>
        <w:t xml:space="preserve">, </w:t>
      </w:r>
      <w:r w:rsidRPr="0082090E">
        <w:rPr>
          <w:rStyle w:val="spanrvts0"/>
          <w:lang w:val="uk" w:eastAsia="uk"/>
        </w:rPr>
        <w:t xml:space="preserve">який містить чинну редакцію цього Договору та </w:t>
      </w:r>
      <w:hyperlink r:id="rId19" w:anchor="n41" w:tgtFrame="_blank" w:history="1">
        <w:r w:rsidRPr="0082090E">
          <w:rPr>
            <w:rStyle w:val="arvts96"/>
            <w:color w:val="auto"/>
            <w:lang w:val="uk" w:eastAsia="uk"/>
          </w:rPr>
          <w:t>Кодексу газорозподільних систем</w:t>
        </w:r>
      </w:hyperlink>
      <w:r w:rsidRPr="0082090E">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0"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1"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2"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3"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4"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48BD36D2"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w:t>
      </w:r>
      <w:r w:rsidR="00BD3B2D">
        <w:rPr>
          <w:rStyle w:val="spanrvts0"/>
          <w:lang w:val="uk" w:eastAsia="uk"/>
        </w:rPr>
        <w:t xml:space="preserve"> вимог</w:t>
      </w:r>
      <w:r w:rsidR="00035E44">
        <w:rPr>
          <w:rStyle w:val="spanrvts0"/>
          <w:lang w:val="uk" w:eastAsia="uk"/>
        </w:rPr>
        <w:t xml:space="preserve"> «Правил технічної експлуатації систем газопостачання,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 </w:t>
      </w:r>
      <w:r w:rsidRPr="00E10E91">
        <w:rPr>
          <w:rStyle w:val="spanrvts0"/>
          <w:lang w:val="uk" w:eastAsia="uk"/>
        </w:rPr>
        <w:t xml:space="preserve">, або укладає відповідний договір з будь-якою організацією, яка має право на виконання таких робіт, з урахуванням вимог </w:t>
      </w:r>
      <w:hyperlink r:id="rId25"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6"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7"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8"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9"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1"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3"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5"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3A16D18F" w:rsidR="00D23ED5" w:rsidRDefault="00242E06" w:rsidP="000D4196">
      <w:pPr>
        <w:pStyle w:val="rvps2"/>
        <w:ind w:firstLine="720"/>
        <w:rPr>
          <w:rStyle w:val="spanrvts0"/>
          <w:lang w:val="uk" w:eastAsia="uk"/>
        </w:rPr>
      </w:pPr>
      <w:bookmarkStart w:id="63" w:name="n67"/>
      <w:bookmarkEnd w:id="63"/>
      <w:r w:rsidRPr="000B11F6">
        <w:rPr>
          <w:rStyle w:val="spanrvts0"/>
          <w:lang w:val="uk" w:eastAsia="uk"/>
        </w:rPr>
        <w:t xml:space="preserve">2) за телефоном </w:t>
      </w:r>
      <w:proofErr w:type="spellStart"/>
      <w:r w:rsidR="00200DB7" w:rsidRPr="000B11F6">
        <w:rPr>
          <w:rStyle w:val="spanrvts0"/>
          <w:lang w:val="uk" w:eastAsia="uk"/>
        </w:rPr>
        <w:t>колл</w:t>
      </w:r>
      <w:proofErr w:type="spellEnd"/>
      <w:r w:rsidR="00200DB7" w:rsidRPr="000B11F6">
        <w:rPr>
          <w:rStyle w:val="spanrvts0"/>
          <w:lang w:val="uk" w:eastAsia="uk"/>
        </w:rPr>
        <w:t>-</w:t>
      </w:r>
      <w:r w:rsidR="00200DB7" w:rsidRPr="000B11F6">
        <w:rPr>
          <w:rStyle w:val="spanrvts0"/>
          <w:color w:val="000000" w:themeColor="text1"/>
          <w:lang w:val="uk" w:eastAsia="uk"/>
        </w:rPr>
        <w:t xml:space="preserve">центру </w:t>
      </w:r>
      <w:r w:rsidR="00D9215A" w:rsidRPr="000B11F6">
        <w:rPr>
          <w:color w:val="000000" w:themeColor="text1"/>
          <w:shd w:val="clear" w:color="auto" w:fill="FFFFFF"/>
          <w:lang w:val="ru-RU"/>
        </w:rPr>
        <w:t>0 800 303</w:t>
      </w:r>
      <w:r w:rsidR="00D9215A" w:rsidRPr="000B11F6">
        <w:rPr>
          <w:color w:val="000000" w:themeColor="text1"/>
          <w:shd w:val="clear" w:color="auto" w:fill="FFFFFF"/>
        </w:rPr>
        <w:t> </w:t>
      </w:r>
      <w:r w:rsidR="00D9215A" w:rsidRPr="000B11F6">
        <w:rPr>
          <w:color w:val="000000" w:themeColor="text1"/>
          <w:shd w:val="clear" w:color="auto" w:fill="FFFFFF"/>
          <w:lang w:val="ru-RU"/>
        </w:rPr>
        <w:t>104</w:t>
      </w:r>
      <w:r w:rsidR="00D9215A" w:rsidRPr="000B11F6">
        <w:rPr>
          <w:rStyle w:val="spanrvts0"/>
          <w:color w:val="000000" w:themeColor="text1"/>
          <w:lang w:val="uk" w:eastAsia="uk"/>
        </w:rPr>
        <w:t xml:space="preserve"> </w:t>
      </w:r>
      <w:r w:rsidR="00200DB7" w:rsidRPr="000B11F6">
        <w:rPr>
          <w:rStyle w:val="spanrvts0"/>
          <w:color w:val="000000" w:themeColor="text1"/>
          <w:lang w:val="uk" w:eastAsia="uk"/>
        </w:rPr>
        <w:t>(</w:t>
      </w:r>
      <w:r w:rsidR="00200DB7" w:rsidRPr="000B11F6">
        <w:rPr>
          <w:rStyle w:val="spanrvts0"/>
          <w:lang w:val="uk" w:eastAsia="uk"/>
        </w:rPr>
        <w:t>інформаційно-довідкової служби) Оператора ГРМ, визначеним в цьому Договорі чи на сайті Оператора ГРМ</w:t>
      </w:r>
      <w:r w:rsidRPr="000B11F6">
        <w:rPr>
          <w:rStyle w:val="spanrvts0"/>
          <w:lang w:val="uk" w:eastAsia="uk"/>
        </w:rPr>
        <w:t>;</w:t>
      </w:r>
      <w:r>
        <w:rPr>
          <w:rStyle w:val="spanrvts0"/>
          <w:lang w:val="uk" w:eastAsia="uk"/>
        </w:rPr>
        <w:t xml:space="preserve"> </w:t>
      </w:r>
    </w:p>
    <w:p w14:paraId="703E537A" w14:textId="536161F4" w:rsidR="00D23ED5" w:rsidRDefault="00242E06" w:rsidP="000D4196">
      <w:pPr>
        <w:pStyle w:val="rvps2"/>
        <w:ind w:firstLine="720"/>
        <w:rPr>
          <w:rStyle w:val="spanrvts0"/>
          <w:lang w:val="uk" w:eastAsia="uk"/>
        </w:rPr>
      </w:pPr>
      <w:bookmarkStart w:id="64" w:name="n68"/>
      <w:bookmarkEnd w:id="64"/>
      <w:r>
        <w:rPr>
          <w:rStyle w:val="spanrvts0"/>
          <w:lang w:val="uk" w:eastAsia="uk"/>
        </w:rPr>
        <w:t>3) шляхом зазначення показань у сплаченому рахунку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6"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39"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0"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2"/>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413953"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413953"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413953"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413953"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4"/>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413953"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6"/>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413953"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413953"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2"/>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3"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57F0E94A"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w:t>
      </w:r>
      <w:r w:rsidR="00E77FE7">
        <w:rPr>
          <w:rStyle w:val="spanrvts0"/>
          <w:lang w:val="uk" w:eastAsia="uk"/>
        </w:rPr>
        <w:t xml:space="preserve"> </w:t>
      </w:r>
      <w:r>
        <w:rPr>
          <w:rStyle w:val="spanrvts0"/>
          <w:lang w:val="uk" w:eastAsia="uk"/>
        </w:rPr>
        <w:t>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6"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8"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1"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3"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5"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6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69"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1"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2"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3"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6E4B12" w:rsidRPr="009C74FD" w14:paraId="65DAA30A" w14:textId="77777777" w:rsidTr="00990F27">
        <w:trPr>
          <w:trHeight w:val="374"/>
        </w:trPr>
        <w:tc>
          <w:tcPr>
            <w:tcW w:w="8939" w:type="dxa"/>
            <w:tcMar>
              <w:top w:w="22" w:type="dxa"/>
              <w:left w:w="22" w:type="dxa"/>
              <w:bottom w:w="20" w:type="dxa"/>
              <w:right w:w="22" w:type="dxa"/>
            </w:tcMar>
            <w:hideMark/>
          </w:tcPr>
          <w:p w14:paraId="7D4547A6" w14:textId="77777777" w:rsidR="006E4B12" w:rsidRPr="009C74FD" w:rsidRDefault="006E4B12" w:rsidP="00990F27">
            <w:pPr>
              <w:pStyle w:val="rvps12"/>
              <w:ind w:firstLine="720"/>
              <w:jc w:val="both"/>
              <w:rPr>
                <w:rStyle w:val="spanrvts0"/>
                <w:highlight w:val="yellow"/>
                <w:lang w:val="uk" w:eastAsia="uk"/>
              </w:rPr>
            </w:pPr>
            <w:r w:rsidRPr="009C74FD">
              <w:rPr>
                <w:rStyle w:val="spanrvts9"/>
                <w:lang w:val="uk" w:eastAsia="uk"/>
              </w:rPr>
              <w:t>Реквізити Оператора ГРМ:</w:t>
            </w:r>
          </w:p>
        </w:tc>
      </w:tr>
      <w:tr w:rsidR="006E4B12" w:rsidRPr="009C74FD" w14:paraId="478AF7B9" w14:textId="77777777" w:rsidTr="00990F27">
        <w:trPr>
          <w:trHeight w:val="4079"/>
        </w:trPr>
        <w:tc>
          <w:tcPr>
            <w:tcW w:w="8939" w:type="dxa"/>
            <w:tcMar>
              <w:top w:w="20" w:type="dxa"/>
              <w:left w:w="22" w:type="dxa"/>
              <w:bottom w:w="20" w:type="dxa"/>
              <w:right w:w="22" w:type="dxa"/>
            </w:tcMar>
            <w:hideMark/>
          </w:tcPr>
          <w:p w14:paraId="0FAD9AAA" w14:textId="77777777" w:rsidR="006E4B12" w:rsidRPr="009C74FD" w:rsidRDefault="006E4B12" w:rsidP="00990F27">
            <w:pPr>
              <w:ind w:firstLine="720"/>
              <w:jc w:val="both"/>
              <w:rPr>
                <w:lang w:val="ru-RU"/>
              </w:rPr>
            </w:pPr>
          </w:p>
          <w:p w14:paraId="1213320B" w14:textId="77777777" w:rsidR="006E4B12" w:rsidRPr="009C74FD" w:rsidRDefault="006E4B12" w:rsidP="00990F27">
            <w:pPr>
              <w:ind w:firstLine="720"/>
              <w:jc w:val="both"/>
              <w:rPr>
                <w:b/>
                <w:lang w:val="ru-RU"/>
              </w:rPr>
            </w:pPr>
            <w:r w:rsidRPr="009C74FD">
              <w:rPr>
                <w:b/>
                <w:lang w:val="ru-RU"/>
              </w:rPr>
              <w:t>ТОВ «Газорозподільні мережі України»</w:t>
            </w:r>
          </w:p>
          <w:p w14:paraId="05739203" w14:textId="77777777" w:rsidR="006E4B12" w:rsidRPr="009C74FD" w:rsidRDefault="006E4B12" w:rsidP="00990F27">
            <w:pPr>
              <w:ind w:firstLine="720"/>
              <w:jc w:val="both"/>
              <w:rPr>
                <w:lang w:val="uk-UA"/>
              </w:rPr>
            </w:pPr>
            <w:r w:rsidRPr="009C74FD">
              <w:rPr>
                <w:lang w:val="uk-UA"/>
              </w:rPr>
              <w:t>код ЄДРПОУ 44907200</w:t>
            </w:r>
          </w:p>
          <w:p w14:paraId="3DB5318A" w14:textId="77777777" w:rsidR="006E4B12" w:rsidRPr="009C74FD" w:rsidRDefault="006E4B12" w:rsidP="00990F27">
            <w:pPr>
              <w:ind w:firstLine="720"/>
              <w:jc w:val="both"/>
              <w:rPr>
                <w:b/>
                <w:lang w:val="uk-UA"/>
              </w:rPr>
            </w:pPr>
            <w:r w:rsidRPr="009C74FD">
              <w:rPr>
                <w:b/>
                <w:lang w:val="uk-UA"/>
              </w:rPr>
              <w:t xml:space="preserve">в особі Чернігівської філії </w:t>
            </w:r>
          </w:p>
          <w:p w14:paraId="6B3A5AAA" w14:textId="77777777" w:rsidR="006E4B12" w:rsidRPr="009C74FD" w:rsidRDefault="006E4B12" w:rsidP="00990F27">
            <w:pPr>
              <w:ind w:firstLine="720"/>
              <w:jc w:val="both"/>
              <w:rPr>
                <w:b/>
                <w:lang w:val="uk-UA"/>
              </w:rPr>
            </w:pPr>
            <w:r w:rsidRPr="009C74FD">
              <w:rPr>
                <w:b/>
                <w:lang w:val="uk-UA"/>
              </w:rPr>
              <w:t>ТОВ «Газорозподільні мережі України»</w:t>
            </w:r>
          </w:p>
          <w:p w14:paraId="38B51C4D" w14:textId="77777777" w:rsidR="006E4B12" w:rsidRPr="009C74FD" w:rsidRDefault="006E4B12" w:rsidP="00990F27">
            <w:pPr>
              <w:ind w:firstLine="720"/>
              <w:rPr>
                <w:lang w:val="uk-UA"/>
              </w:rPr>
            </w:pPr>
            <w:r w:rsidRPr="009C74FD">
              <w:rPr>
                <w:lang w:val="uk-UA"/>
              </w:rPr>
              <w:t>код ЄДРПОУ 45355956</w:t>
            </w:r>
          </w:p>
          <w:p w14:paraId="170B8939" w14:textId="77777777" w:rsidR="006E4B12" w:rsidRPr="009C74FD" w:rsidRDefault="006E4B12" w:rsidP="00990F27">
            <w:pPr>
              <w:ind w:firstLine="720"/>
              <w:rPr>
                <w:lang w:val="uk-UA"/>
              </w:rPr>
            </w:pPr>
            <w:r w:rsidRPr="009C74FD">
              <w:rPr>
                <w:lang w:val="uk-UA"/>
              </w:rPr>
              <w:t>IBAN UA843535530000026007300854150</w:t>
            </w:r>
          </w:p>
          <w:p w14:paraId="309BFB9E" w14:textId="77777777" w:rsidR="006E4B12" w:rsidRPr="009C74FD" w:rsidRDefault="006E4B12" w:rsidP="00990F27">
            <w:pPr>
              <w:ind w:firstLine="720"/>
              <w:rPr>
                <w:lang w:val="uk-UA"/>
              </w:rPr>
            </w:pPr>
            <w:r w:rsidRPr="009C74FD">
              <w:rPr>
                <w:lang w:val="uk-UA"/>
              </w:rPr>
              <w:t>в АТ «ОЩАДБАНК»,МФО 353553</w:t>
            </w:r>
          </w:p>
          <w:p w14:paraId="6B10A0CE" w14:textId="77777777" w:rsidR="006E4B12" w:rsidRPr="009C74FD" w:rsidRDefault="006E4B12" w:rsidP="00990F27">
            <w:pPr>
              <w:ind w:left="694"/>
              <w:rPr>
                <w:lang w:val="uk-UA"/>
              </w:rPr>
            </w:pPr>
            <w:r w:rsidRPr="009C74FD">
              <w:rPr>
                <w:lang w:val="uk-UA"/>
              </w:rPr>
              <w:t>ІПН 449072026597</w:t>
            </w:r>
          </w:p>
          <w:p w14:paraId="77F5F8D1" w14:textId="77777777" w:rsidR="006E4B12" w:rsidRPr="009C74FD" w:rsidRDefault="006E4B12" w:rsidP="00990F27">
            <w:pPr>
              <w:ind w:firstLine="720"/>
              <w:jc w:val="both"/>
              <w:rPr>
                <w:highlight w:val="yellow"/>
                <w:lang w:val="uk-UA"/>
              </w:rPr>
            </w:pPr>
          </w:p>
          <w:p w14:paraId="32575F0A" w14:textId="77777777" w:rsidR="006E4B12" w:rsidRPr="009C74FD" w:rsidRDefault="006E4B12" w:rsidP="00990F27">
            <w:pPr>
              <w:ind w:firstLine="720"/>
              <w:jc w:val="both"/>
              <w:rPr>
                <w:lang w:val="uk-UA"/>
              </w:rPr>
            </w:pPr>
            <w:r w:rsidRPr="009C74FD">
              <w:rPr>
                <w:lang w:val="uk-UA"/>
              </w:rPr>
              <w:t xml:space="preserve">Телефон </w:t>
            </w:r>
            <w:proofErr w:type="spellStart"/>
            <w:r w:rsidRPr="009C74FD">
              <w:rPr>
                <w:lang w:val="uk-UA"/>
              </w:rPr>
              <w:t>колл</w:t>
            </w:r>
            <w:proofErr w:type="spellEnd"/>
            <w:r w:rsidRPr="009C74FD">
              <w:rPr>
                <w:lang w:val="uk-UA"/>
              </w:rPr>
              <w:t>-центру - 0800 303 104</w:t>
            </w:r>
          </w:p>
          <w:p w14:paraId="5CE5D8E0" w14:textId="77777777" w:rsidR="006E4B12" w:rsidRPr="009C74FD" w:rsidRDefault="006E4B12" w:rsidP="00990F27">
            <w:pPr>
              <w:ind w:firstLine="720"/>
              <w:jc w:val="both"/>
              <w:rPr>
                <w:lang w:val="ru-RU"/>
              </w:rPr>
            </w:pPr>
            <w:r w:rsidRPr="009C74FD">
              <w:rPr>
                <w:lang w:val="ru-RU"/>
              </w:rPr>
              <w:t xml:space="preserve">Телефон </w:t>
            </w:r>
            <w:proofErr w:type="spellStart"/>
            <w:r w:rsidRPr="009C74FD">
              <w:rPr>
                <w:lang w:val="ru-RU"/>
              </w:rPr>
              <w:t>аварійно-диспетчерської</w:t>
            </w:r>
            <w:proofErr w:type="spellEnd"/>
            <w:r w:rsidRPr="009C74FD">
              <w:rPr>
                <w:lang w:val="ru-RU"/>
              </w:rPr>
              <w:t xml:space="preserve"> </w:t>
            </w:r>
            <w:proofErr w:type="spellStart"/>
            <w:r w:rsidRPr="009C74FD">
              <w:rPr>
                <w:lang w:val="ru-RU"/>
              </w:rPr>
              <w:t>служби</w:t>
            </w:r>
            <w:proofErr w:type="spellEnd"/>
            <w:r w:rsidRPr="009C74FD">
              <w:rPr>
                <w:lang w:val="ru-RU"/>
              </w:rPr>
              <w:t xml:space="preserve"> – 104</w:t>
            </w:r>
          </w:p>
          <w:p w14:paraId="78BDE5D5" w14:textId="77777777" w:rsidR="006E4B12" w:rsidRPr="009C74FD" w:rsidRDefault="006E4B12" w:rsidP="00990F27">
            <w:pPr>
              <w:ind w:firstLine="720"/>
              <w:jc w:val="both"/>
              <w:rPr>
                <w:lang w:val="ru-RU"/>
              </w:rPr>
            </w:pPr>
          </w:p>
          <w:p w14:paraId="28272221" w14:textId="77777777" w:rsidR="006E4B12" w:rsidRPr="009C74FD" w:rsidRDefault="006E4B12" w:rsidP="00990F27">
            <w:pPr>
              <w:ind w:firstLine="720"/>
              <w:jc w:val="both"/>
              <w:rPr>
                <w:highlight w:val="yellow"/>
                <w:lang w:val="uk-UA"/>
              </w:rPr>
            </w:pPr>
            <w:r w:rsidRPr="009C74FD">
              <w:rPr>
                <w:lang w:val="uk-UA"/>
              </w:rPr>
              <w:t>реквізити для оплати за послуги розподілу побутовим споживачам</w:t>
            </w:r>
          </w:p>
          <w:p w14:paraId="0055084F" w14:textId="77777777" w:rsidR="006E4B12" w:rsidRPr="009C74FD" w:rsidRDefault="006E4B12" w:rsidP="00990F27">
            <w:pPr>
              <w:ind w:firstLine="720"/>
              <w:jc w:val="both"/>
              <w:rPr>
                <w:lang w:val="uk-UA"/>
              </w:rPr>
            </w:pPr>
            <w:r w:rsidRPr="009C74FD">
              <w:rPr>
                <w:lang w:val="uk-UA"/>
              </w:rPr>
              <w:t>ЄДРПОУ 45355956, МФО 353553</w:t>
            </w:r>
          </w:p>
          <w:p w14:paraId="592C7AA4" w14:textId="77777777" w:rsidR="006E4B12" w:rsidRPr="009C74FD" w:rsidRDefault="006E4B12" w:rsidP="00990F27">
            <w:pPr>
              <w:ind w:firstLine="720"/>
              <w:jc w:val="both"/>
              <w:rPr>
                <w:lang w:val="uk-UA"/>
              </w:rPr>
            </w:pPr>
            <w:r w:rsidRPr="009C74FD">
              <w:t>IBAN</w:t>
            </w:r>
            <w:r w:rsidRPr="009C74FD">
              <w:rPr>
                <w:lang w:val="uk-UA"/>
              </w:rPr>
              <w:t xml:space="preserve">: </w:t>
            </w:r>
            <w:r w:rsidRPr="009C74FD">
              <w:t>UA</w:t>
            </w:r>
            <w:r w:rsidRPr="009C74FD">
              <w:rPr>
                <w:lang w:val="uk-UA"/>
              </w:rPr>
              <w:t>193535530000026030300854150</w:t>
            </w:r>
          </w:p>
          <w:p w14:paraId="1A69CB69" w14:textId="77777777" w:rsidR="006E4B12" w:rsidRPr="009C74FD" w:rsidRDefault="006E4B12" w:rsidP="00990F27">
            <w:pPr>
              <w:ind w:firstLine="720"/>
              <w:jc w:val="both"/>
              <w:rPr>
                <w:highlight w:val="yellow"/>
                <w:lang w:val="uk-UA"/>
              </w:rPr>
            </w:pPr>
            <w:r w:rsidRPr="009C74FD">
              <w:rPr>
                <w:lang w:val="uk-UA"/>
              </w:rPr>
              <w:t>АТ «ОЩАДБАНК»</w:t>
            </w:r>
          </w:p>
          <w:p w14:paraId="67AD373C" w14:textId="77777777" w:rsidR="006E4B12" w:rsidRPr="009C74FD" w:rsidRDefault="006E4B12" w:rsidP="00990F27">
            <w:pPr>
              <w:ind w:firstLine="720"/>
              <w:jc w:val="both"/>
              <w:rPr>
                <w:highlight w:val="yellow"/>
                <w:lang w:val="uk-UA"/>
              </w:rPr>
            </w:pPr>
          </w:p>
          <w:p w14:paraId="7B2CEC8F" w14:textId="77777777" w:rsidR="006E4B12" w:rsidRPr="009C74FD" w:rsidRDefault="006E4B12" w:rsidP="00990F27">
            <w:pPr>
              <w:ind w:firstLine="720"/>
              <w:jc w:val="both"/>
              <w:rPr>
                <w:highlight w:val="yellow"/>
                <w:lang w:val="uk-UA"/>
              </w:rPr>
            </w:pPr>
          </w:p>
          <w:p w14:paraId="057C1C25" w14:textId="77777777" w:rsidR="006E4B12" w:rsidRPr="007250CC" w:rsidRDefault="006E4B12" w:rsidP="00990F27">
            <w:pPr>
              <w:ind w:left="694"/>
              <w:contextualSpacing/>
              <w:jc w:val="both"/>
              <w:rPr>
                <w:lang w:val="uk-UA"/>
              </w:rPr>
            </w:pPr>
            <w:r w:rsidRPr="007250CC">
              <w:rPr>
                <w:lang w:val="uk-UA"/>
              </w:rPr>
              <w:t>реквізити для оплати за послуги розподілу с</w:t>
            </w:r>
            <w:proofErr w:type="spellStart"/>
            <w:r w:rsidRPr="007250CC">
              <w:rPr>
                <w:rStyle w:val="spanrvts0"/>
                <w:lang w:val="uk" w:eastAsia="uk"/>
              </w:rPr>
              <w:t>поживачам</w:t>
            </w:r>
            <w:proofErr w:type="spellEnd"/>
            <w:r w:rsidRPr="007250CC">
              <w:rPr>
                <w:rStyle w:val="spanrvts0"/>
                <w:lang w:val="uk" w:eastAsia="uk"/>
              </w:rPr>
              <w:t>, що не є побутовими</w:t>
            </w:r>
          </w:p>
          <w:p w14:paraId="05506407"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код ЄДРПОУ 45355956</w:t>
            </w:r>
            <w:r w:rsidRPr="007250CC">
              <w:rPr>
                <w:color w:val="242424"/>
              </w:rPr>
              <w:br/>
            </w:r>
            <w:r w:rsidRPr="006E4B12">
              <w:rPr>
                <w:color w:val="242424"/>
                <w:bdr w:val="none" w:sz="0" w:space="0" w:color="auto" w:frame="1"/>
              </w:rPr>
              <w:t>р/р</w:t>
            </w:r>
            <w:r w:rsidRPr="007250CC">
              <w:rPr>
                <w:color w:val="242424"/>
                <w:bdr w:val="none" w:sz="0" w:space="0" w:color="auto" w:frame="1"/>
                <w:lang w:val="ru-RU"/>
              </w:rPr>
              <w:t> </w:t>
            </w:r>
            <w:r w:rsidRPr="007250CC">
              <w:rPr>
                <w:color w:val="242424"/>
                <w:bdr w:val="none" w:sz="0" w:space="0" w:color="auto" w:frame="1"/>
                <w:lang w:val="en-US"/>
              </w:rPr>
              <w:t>UA </w:t>
            </w:r>
            <w:r w:rsidRPr="007250CC">
              <w:rPr>
                <w:color w:val="242424"/>
                <w:bdr w:val="none" w:sz="0" w:space="0" w:color="auto" w:frame="1"/>
              </w:rPr>
              <w:t>493535530000026039301854150</w:t>
            </w:r>
          </w:p>
          <w:p w14:paraId="781A16F0"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в банку: Філія - Чернігівське обласне управління АТ</w:t>
            </w:r>
          </w:p>
          <w:p w14:paraId="1BEEF072"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«ОЩАДБАНК»</w:t>
            </w:r>
            <w:r>
              <w:rPr>
                <w:color w:val="242424"/>
                <w:bdr w:val="none" w:sz="0" w:space="0" w:color="auto" w:frame="1"/>
              </w:rPr>
              <w:t xml:space="preserve">, </w:t>
            </w:r>
            <w:r w:rsidRPr="007250CC">
              <w:rPr>
                <w:color w:val="242424"/>
              </w:rPr>
              <w:t>МФО 353553</w:t>
            </w:r>
          </w:p>
          <w:p w14:paraId="388B179C"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ІПН 449072026597 код філії 016</w:t>
            </w:r>
          </w:p>
          <w:p w14:paraId="4B159F7A" w14:textId="77777777" w:rsidR="006E4B12" w:rsidRPr="007250CC" w:rsidRDefault="006E4B12" w:rsidP="00990F27">
            <w:pPr>
              <w:pStyle w:val="a4"/>
              <w:shd w:val="clear" w:color="auto" w:fill="FFFFFF"/>
              <w:ind w:left="694"/>
              <w:contextualSpacing/>
              <w:rPr>
                <w:color w:val="242424"/>
              </w:rPr>
            </w:pPr>
            <w:r w:rsidRPr="007250CC">
              <w:rPr>
                <w:color w:val="242424"/>
                <w:bdr w:val="none" w:sz="0" w:space="0" w:color="auto" w:frame="1"/>
              </w:rPr>
              <w:t>Телефон (0462) 94-12-04</w:t>
            </w:r>
          </w:p>
          <w:p w14:paraId="1793E310" w14:textId="77777777" w:rsidR="006E4B12" w:rsidRPr="009C74FD" w:rsidRDefault="006E4B12" w:rsidP="00990F27">
            <w:pPr>
              <w:ind w:left="694"/>
              <w:contextualSpacing/>
              <w:jc w:val="both"/>
              <w:rPr>
                <w:highlight w:val="yellow"/>
                <w:lang w:val="uk-UA"/>
              </w:rPr>
            </w:pPr>
          </w:p>
          <w:p w14:paraId="1F7AAB31" w14:textId="77777777" w:rsidR="006E4B12" w:rsidRPr="009C74FD" w:rsidRDefault="006E4B12" w:rsidP="00990F27">
            <w:pPr>
              <w:ind w:firstLine="720"/>
              <w:jc w:val="both"/>
              <w:rPr>
                <w:lang w:val="ru-RU"/>
              </w:rPr>
            </w:pPr>
            <w:r w:rsidRPr="009C74FD">
              <w:rPr>
                <w:lang w:val="ru-RU"/>
              </w:rPr>
              <w:t>__________________________________</w:t>
            </w:r>
          </w:p>
          <w:p w14:paraId="40062A21" w14:textId="77777777" w:rsidR="006E4B12" w:rsidRPr="009C74FD" w:rsidRDefault="006E4B12" w:rsidP="00990F27">
            <w:pPr>
              <w:pStyle w:val="rvps14"/>
              <w:ind w:firstLine="720"/>
              <w:jc w:val="both"/>
              <w:rPr>
                <w:rStyle w:val="spanrvts0"/>
                <w:lang w:val="uk" w:eastAsia="uk"/>
              </w:rPr>
            </w:pPr>
          </w:p>
        </w:tc>
      </w:tr>
    </w:tbl>
    <w:p w14:paraId="5490CA60" w14:textId="77777777" w:rsidR="00D23ED5" w:rsidRPr="00DD366E" w:rsidRDefault="00D23ED5" w:rsidP="006E4B12">
      <w:pPr>
        <w:pStyle w:val="rvps2"/>
        <w:ind w:firstLine="720"/>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35E44"/>
    <w:rsid w:val="00064BF9"/>
    <w:rsid w:val="000A107A"/>
    <w:rsid w:val="000B11F6"/>
    <w:rsid w:val="000B5469"/>
    <w:rsid w:val="000B6D29"/>
    <w:rsid w:val="000C6056"/>
    <w:rsid w:val="000D4196"/>
    <w:rsid w:val="000E09B7"/>
    <w:rsid w:val="000F1654"/>
    <w:rsid w:val="000F2C27"/>
    <w:rsid w:val="001027B3"/>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C715E"/>
    <w:rsid w:val="00413953"/>
    <w:rsid w:val="004235D4"/>
    <w:rsid w:val="00460FDF"/>
    <w:rsid w:val="00473044"/>
    <w:rsid w:val="00474AF1"/>
    <w:rsid w:val="00483C49"/>
    <w:rsid w:val="004A4F29"/>
    <w:rsid w:val="005073FE"/>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E4B12"/>
    <w:rsid w:val="006F1398"/>
    <w:rsid w:val="007077A1"/>
    <w:rsid w:val="00707FF8"/>
    <w:rsid w:val="00737319"/>
    <w:rsid w:val="00742D63"/>
    <w:rsid w:val="007644DE"/>
    <w:rsid w:val="00767E54"/>
    <w:rsid w:val="00770AAE"/>
    <w:rsid w:val="00775BCD"/>
    <w:rsid w:val="007816F3"/>
    <w:rsid w:val="007874A1"/>
    <w:rsid w:val="007979A3"/>
    <w:rsid w:val="007E6D6F"/>
    <w:rsid w:val="008144AC"/>
    <w:rsid w:val="008200B1"/>
    <w:rsid w:val="0082090E"/>
    <w:rsid w:val="00837E80"/>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3FCF"/>
    <w:rsid w:val="00A44DE3"/>
    <w:rsid w:val="00AC30CB"/>
    <w:rsid w:val="00AE31F0"/>
    <w:rsid w:val="00AF2FEC"/>
    <w:rsid w:val="00B165C0"/>
    <w:rsid w:val="00B24192"/>
    <w:rsid w:val="00B74ED9"/>
    <w:rsid w:val="00B824A5"/>
    <w:rsid w:val="00B83261"/>
    <w:rsid w:val="00B87D03"/>
    <w:rsid w:val="00B96179"/>
    <w:rsid w:val="00BA4084"/>
    <w:rsid w:val="00BC3020"/>
    <w:rsid w:val="00BD3B2D"/>
    <w:rsid w:val="00BE13EE"/>
    <w:rsid w:val="00BF09F0"/>
    <w:rsid w:val="00BF2D19"/>
    <w:rsid w:val="00C5267C"/>
    <w:rsid w:val="00CB4D11"/>
    <w:rsid w:val="00CD0CFF"/>
    <w:rsid w:val="00D23409"/>
    <w:rsid w:val="00D235D7"/>
    <w:rsid w:val="00D23CE2"/>
    <w:rsid w:val="00D23ED5"/>
    <w:rsid w:val="00D56D0A"/>
    <w:rsid w:val="00D66F09"/>
    <w:rsid w:val="00D9215A"/>
    <w:rsid w:val="00DC6B44"/>
    <w:rsid w:val="00DD32CC"/>
    <w:rsid w:val="00DD366E"/>
    <w:rsid w:val="00DD75EC"/>
    <w:rsid w:val="00E10051"/>
    <w:rsid w:val="00E10E91"/>
    <w:rsid w:val="00E24208"/>
    <w:rsid w:val="00E474FB"/>
    <w:rsid w:val="00E47C21"/>
    <w:rsid w:val="00E6528A"/>
    <w:rsid w:val="00E75F8F"/>
    <w:rsid w:val="00E77774"/>
    <w:rsid w:val="00E77FE7"/>
    <w:rsid w:val="00E925C4"/>
    <w:rsid w:val="00E94249"/>
    <w:rsid w:val="00EA0405"/>
    <w:rsid w:val="00EA342B"/>
    <w:rsid w:val="00EC0437"/>
    <w:rsid w:val="00ED2C9F"/>
    <w:rsid w:val="00F21FDF"/>
    <w:rsid w:val="00F62104"/>
    <w:rsid w:val="00F86D13"/>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79163">
      <w:bodyDiv w:val="1"/>
      <w:marLeft w:val="0"/>
      <w:marRight w:val="0"/>
      <w:marTop w:val="0"/>
      <w:marBottom w:val="0"/>
      <w:divBdr>
        <w:top w:val="none" w:sz="0" w:space="0" w:color="auto"/>
        <w:left w:val="none" w:sz="0" w:space="0" w:color="auto"/>
        <w:bottom w:val="none" w:sz="0" w:space="0" w:color="auto"/>
        <w:right w:val="none" w:sz="0" w:space="0" w:color="auto"/>
      </w:divBdr>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z1379-15" TargetMode="External"/><Relationship Id="rId42" Type="http://schemas.openxmlformats.org/officeDocument/2006/relationships/image" Target="media/image1.gif"/><Relationship Id="rId47" Type="http://schemas.openxmlformats.org/officeDocument/2006/relationships/hyperlink" Target="https://zakon.rada.gov.ua/laws/file/imgs/82/p450133n225v1-3.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customXml" Target="../customXml/item2.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8-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2.emf" TargetMode="External"/><Relationship Id="rId53" Type="http://schemas.openxmlformats.org/officeDocument/2006/relationships/hyperlink" Target="https://zakon.rada.gov.ua/laws/show/z1379-15"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zakon.rada.gov.ua/laws/show/z1379-15"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82/p450133n225v1-1.emf" TargetMode="External"/><Relationship Id="rId48" Type="http://schemas.openxmlformats.org/officeDocument/2006/relationships/image" Target="media/image4.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webSettings" Target="webSettings.xml"/><Relationship Id="rId51" Type="http://schemas.openxmlformats.org/officeDocument/2006/relationships/hyperlink" Target="https://zakon.rada.gov.ua/laws/file/imgs/82/p450133n225v1-5.emf" TargetMode="External"/><Relationship Id="rId72" Type="http://schemas.openxmlformats.org/officeDocument/2006/relationships/hyperlink" Target="https://zakon.rada.gov.ua/laws/show/3533-17"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image" Target="media/image3.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329-19" TargetMode="External"/><Relationship Id="rId41" Type="http://schemas.openxmlformats.org/officeDocument/2006/relationships/hyperlink" Target="https://zakon.rada.gov.ua/laws/file/imgs/76/p450133n224.bmp"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620-2002-%D0%BF" TargetMode="External"/><Relationship Id="rId49" Type="http://schemas.openxmlformats.org/officeDocument/2006/relationships/hyperlink" Target="https://zakon.rada.gov.ua/laws/file/imgs/82/p450133n225v1-4.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2.gif"/><Relationship Id="rId52" Type="http://schemas.openxmlformats.org/officeDocument/2006/relationships/image" Target="media/image6.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2456-17"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5.gif"/><Relationship Id="rId55" Type="http://schemas.openxmlformats.org/officeDocument/2006/relationships/hyperlink" Target="https://zakon.rada.gov.ua/laws/show/z1379-15" TargetMode="External"/><Relationship Id="rId7" Type="http://schemas.openxmlformats.org/officeDocument/2006/relationships/settings" Target="settings.xml"/><Relationship Id="rId71"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2.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3.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31273</Words>
  <Characters>17826</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Чудновець Тетяна Миколаївна</cp:lastModifiedBy>
  <cp:revision>10</cp:revision>
  <cp:lastPrinted>2026-05-26T05:46:00Z</cp:lastPrinted>
  <dcterms:created xsi:type="dcterms:W3CDTF">2026-05-25T13:04:00Z</dcterms:created>
  <dcterms:modified xsi:type="dcterms:W3CDTF">2026-05-26T05:46:00Z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